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F7A6E" w:rsidRPr="003F7A6E" w:rsidTr="00BF572D">
        <w:tc>
          <w:tcPr>
            <w:tcW w:w="47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F7A6E" w:rsidRPr="003F7A6E" w:rsidRDefault="003F7A6E" w:rsidP="003F7A6E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F7A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МИНИСТЕРСТВО ОБРАЗОВАНИЯ </w:t>
            </w:r>
            <w:r w:rsidRPr="003F7A6E">
              <w:rPr>
                <w:rFonts w:ascii="Times New Roman" w:hAnsi="Times New Roman" w:cs="Times New Roman"/>
                <w:sz w:val="18"/>
                <w:szCs w:val="18"/>
                <w:u w:val="single"/>
              </w:rPr>
              <w:br/>
              <w:t>РОССИЙСКОЙ  ФЕДЕРАЦИИ</w:t>
            </w:r>
          </w:p>
          <w:p w:rsidR="003F7A6E" w:rsidRPr="003F7A6E" w:rsidRDefault="003F7A6E" w:rsidP="003F7A6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7A6E">
              <w:rPr>
                <w:rFonts w:ascii="Times New Roman" w:hAnsi="Times New Roman" w:cs="Times New Roman"/>
                <w:b/>
                <w:sz w:val="18"/>
                <w:szCs w:val="18"/>
              </w:rPr>
              <w:t>МУНИЦИПАЛЬНОЕ</w:t>
            </w:r>
          </w:p>
          <w:p w:rsidR="003F7A6E" w:rsidRPr="003F7A6E" w:rsidRDefault="003F7A6E" w:rsidP="003F7A6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7A6E">
              <w:rPr>
                <w:rFonts w:ascii="Times New Roman" w:hAnsi="Times New Roman" w:cs="Times New Roman"/>
                <w:b/>
                <w:sz w:val="18"/>
                <w:szCs w:val="18"/>
              </w:rPr>
              <w:t>КАЗЕННОЕ ДОШКОЛЬНОЕ</w:t>
            </w:r>
          </w:p>
          <w:p w:rsidR="003F7A6E" w:rsidRPr="003F7A6E" w:rsidRDefault="003F7A6E" w:rsidP="003F7A6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7A6E">
              <w:rPr>
                <w:rFonts w:ascii="Times New Roman" w:hAnsi="Times New Roman" w:cs="Times New Roman"/>
                <w:b/>
                <w:sz w:val="18"/>
                <w:szCs w:val="18"/>
              </w:rPr>
              <w:t>ОБРАЗОВАТЕЛЬНОЕ УЧРЕЖДЕНИЕ</w:t>
            </w:r>
          </w:p>
          <w:p w:rsidR="003F7A6E" w:rsidRPr="003F7A6E" w:rsidRDefault="003F7A6E" w:rsidP="003F7A6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7A6E">
              <w:rPr>
                <w:rFonts w:ascii="Times New Roman" w:hAnsi="Times New Roman" w:cs="Times New Roman"/>
                <w:b/>
                <w:sz w:val="18"/>
                <w:szCs w:val="18"/>
              </w:rPr>
              <w:t>ДЕТСКИЙ САД</w:t>
            </w:r>
          </w:p>
          <w:p w:rsidR="003F7A6E" w:rsidRPr="003F7A6E" w:rsidRDefault="003F7A6E" w:rsidP="003F7A6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7A6E">
              <w:rPr>
                <w:rFonts w:ascii="Times New Roman" w:hAnsi="Times New Roman" w:cs="Times New Roman"/>
                <w:b/>
                <w:sz w:val="18"/>
                <w:szCs w:val="18"/>
              </w:rPr>
              <w:t>ОБЩЕРАЗВИВАЮЩЕГО ВИДА № 16</w:t>
            </w:r>
          </w:p>
          <w:p w:rsidR="003F7A6E" w:rsidRPr="003F7A6E" w:rsidRDefault="003F7A6E" w:rsidP="003F7A6E">
            <w:pPr>
              <w:keepNext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F7A6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ГОРОДА СЛОБОДСКОГО</w:t>
            </w:r>
          </w:p>
          <w:p w:rsidR="003F7A6E" w:rsidRPr="003F7A6E" w:rsidRDefault="003F7A6E" w:rsidP="003F7A6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7A6E">
              <w:rPr>
                <w:rFonts w:ascii="Times New Roman" w:hAnsi="Times New Roman" w:cs="Times New Roman"/>
                <w:b/>
                <w:sz w:val="18"/>
                <w:szCs w:val="18"/>
              </w:rPr>
              <w:t>КИРОВСКОЙ ОБЛАСТИ</w:t>
            </w:r>
          </w:p>
          <w:p w:rsidR="003F7A6E" w:rsidRPr="003F7A6E" w:rsidRDefault="003F7A6E" w:rsidP="003F7A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7A6E">
              <w:rPr>
                <w:rFonts w:ascii="Times New Roman" w:hAnsi="Times New Roman" w:cs="Times New Roman"/>
                <w:sz w:val="18"/>
                <w:szCs w:val="18"/>
              </w:rPr>
              <w:t>613153, Кировская область,</w:t>
            </w:r>
          </w:p>
          <w:p w:rsidR="003F7A6E" w:rsidRPr="003F7A6E" w:rsidRDefault="003F7A6E" w:rsidP="003F7A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7A6E">
              <w:rPr>
                <w:rFonts w:ascii="Times New Roman" w:hAnsi="Times New Roman" w:cs="Times New Roman"/>
                <w:sz w:val="18"/>
                <w:szCs w:val="18"/>
              </w:rPr>
              <w:t>г. Слободской, Кедровая,7</w:t>
            </w:r>
          </w:p>
          <w:p w:rsidR="003F7A6E" w:rsidRPr="003F7A6E" w:rsidRDefault="003F7A6E" w:rsidP="003F7A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7A6E">
              <w:rPr>
                <w:rFonts w:ascii="Times New Roman" w:hAnsi="Times New Roman" w:cs="Times New Roman"/>
                <w:sz w:val="18"/>
                <w:szCs w:val="18"/>
              </w:rPr>
              <w:t>тел. (83362) 4-92-54;</w:t>
            </w:r>
          </w:p>
          <w:p w:rsidR="003F7A6E" w:rsidRPr="003F7A6E" w:rsidRDefault="003F7A6E" w:rsidP="003F7A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7A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  <w:r w:rsidRPr="003F7A6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3F7A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3F7A6E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hyperlink r:id="rId5" w:history="1">
              <w:r w:rsidRPr="003F7A6E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en-US"/>
                </w:rPr>
                <w:t>detsad</w:t>
              </w:r>
              <w:r w:rsidRPr="003F7A6E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.16@</w:t>
              </w:r>
              <w:r w:rsidRPr="003F7A6E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en-US"/>
                </w:rPr>
                <w:t>yandex</w:t>
              </w:r>
              <w:r w:rsidRPr="003F7A6E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.</w:t>
              </w:r>
              <w:proofErr w:type="spellStart"/>
              <w:r w:rsidRPr="003F7A6E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en-US"/>
                </w:rPr>
                <w:t>ru</w:t>
              </w:r>
              <w:proofErr w:type="spellEnd"/>
            </w:hyperlink>
          </w:p>
          <w:p w:rsidR="003F7A6E" w:rsidRPr="003F7A6E" w:rsidRDefault="003F7A6E" w:rsidP="003F7A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7A6E">
              <w:rPr>
                <w:rFonts w:ascii="Times New Roman" w:hAnsi="Times New Roman" w:cs="Times New Roman"/>
                <w:sz w:val="18"/>
                <w:szCs w:val="18"/>
              </w:rPr>
              <w:t>ИНН/КПП 4329005391/432901001</w:t>
            </w:r>
          </w:p>
          <w:p w:rsidR="003F7A6E" w:rsidRPr="003F7A6E" w:rsidRDefault="003F7A6E" w:rsidP="003F7A6E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3F7A6E">
              <w:rPr>
                <w:rFonts w:ascii="Times New Roman" w:hAnsi="Times New Roman" w:cs="Times New Roman"/>
                <w:sz w:val="18"/>
                <w:szCs w:val="18"/>
              </w:rPr>
              <w:t>от  31.08.2022г.  № 106</w:t>
            </w:r>
          </w:p>
          <w:p w:rsidR="003F7A6E" w:rsidRPr="003F7A6E" w:rsidRDefault="003F7A6E" w:rsidP="003F7A6E">
            <w:pPr>
              <w:rPr>
                <w:rFonts w:ascii="Calibri" w:hAnsi="Calibri" w:cs="Times New Roman"/>
              </w:rPr>
            </w:pPr>
          </w:p>
        </w:tc>
        <w:tc>
          <w:tcPr>
            <w:tcW w:w="47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F7A6E" w:rsidRPr="003F7A6E" w:rsidRDefault="003F7A6E" w:rsidP="003F7A6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7A6E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Территориальный отдел Управления </w:t>
            </w:r>
            <w:proofErr w:type="spellStart"/>
            <w:r w:rsidRPr="003F7A6E"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 w:rsidRPr="003F7A6E">
              <w:rPr>
                <w:rFonts w:ascii="Times New Roman" w:hAnsi="Times New Roman" w:cs="Times New Roman"/>
                <w:sz w:val="24"/>
                <w:szCs w:val="24"/>
              </w:rPr>
              <w:t xml:space="preserve"> по Кировской области в Слободском районе</w:t>
            </w:r>
          </w:p>
        </w:tc>
      </w:tr>
    </w:tbl>
    <w:p w:rsidR="003F7A6E" w:rsidRPr="003F7A6E" w:rsidRDefault="003F7A6E" w:rsidP="003F7A6E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A6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 о выполнении Предписания об устранении выявленных нарушений санитарных правил  №128  от 29 октября 2021 года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56"/>
        <w:gridCol w:w="2758"/>
        <w:gridCol w:w="4551"/>
        <w:gridCol w:w="1806"/>
      </w:tblGrid>
      <w:tr w:rsidR="003F7A6E" w:rsidRPr="003F7A6E" w:rsidTr="00BF572D">
        <w:tc>
          <w:tcPr>
            <w:tcW w:w="456" w:type="dxa"/>
            <w:tcBorders>
              <w:right w:val="single" w:sz="4" w:space="0" w:color="auto"/>
            </w:tcBorders>
          </w:tcPr>
          <w:p w:rsidR="003F7A6E" w:rsidRPr="003F7A6E" w:rsidRDefault="003F7A6E" w:rsidP="003F7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tcBorders>
              <w:left w:val="single" w:sz="4" w:space="0" w:color="auto"/>
            </w:tcBorders>
          </w:tcPr>
          <w:p w:rsidR="003F7A6E" w:rsidRPr="003F7A6E" w:rsidRDefault="003F7A6E" w:rsidP="003F7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6E">
              <w:rPr>
                <w:rFonts w:ascii="Times New Roman" w:hAnsi="Times New Roman" w:cs="Times New Roman"/>
                <w:sz w:val="24"/>
                <w:szCs w:val="24"/>
              </w:rPr>
              <w:t>Пункт предписания</w:t>
            </w:r>
          </w:p>
        </w:tc>
        <w:tc>
          <w:tcPr>
            <w:tcW w:w="4551" w:type="dxa"/>
          </w:tcPr>
          <w:p w:rsidR="003F7A6E" w:rsidRPr="003F7A6E" w:rsidRDefault="003F7A6E" w:rsidP="003F7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6E"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  <w:tc>
          <w:tcPr>
            <w:tcW w:w="1806" w:type="dxa"/>
          </w:tcPr>
          <w:p w:rsidR="003F7A6E" w:rsidRPr="003F7A6E" w:rsidRDefault="003F7A6E" w:rsidP="003F7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6E">
              <w:rPr>
                <w:rFonts w:ascii="Times New Roman" w:hAnsi="Times New Roman" w:cs="Times New Roman"/>
                <w:sz w:val="24"/>
                <w:szCs w:val="24"/>
              </w:rPr>
              <w:t>Приложения</w:t>
            </w:r>
          </w:p>
        </w:tc>
      </w:tr>
      <w:tr w:rsidR="003F7A6E" w:rsidRPr="003F7A6E" w:rsidTr="00BF572D">
        <w:tc>
          <w:tcPr>
            <w:tcW w:w="456" w:type="dxa"/>
            <w:tcBorders>
              <w:right w:val="single" w:sz="4" w:space="0" w:color="auto"/>
            </w:tcBorders>
          </w:tcPr>
          <w:p w:rsidR="003F7A6E" w:rsidRPr="003F7A6E" w:rsidRDefault="003F7A6E" w:rsidP="003F7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8" w:type="dxa"/>
            <w:tcBorders>
              <w:left w:val="single" w:sz="4" w:space="0" w:color="auto"/>
            </w:tcBorders>
          </w:tcPr>
          <w:p w:rsidR="003F7A6E" w:rsidRPr="003F7A6E" w:rsidRDefault="003F7A6E" w:rsidP="003F7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A6E">
              <w:rPr>
                <w:rFonts w:ascii="Times New Roman" w:hAnsi="Times New Roman" w:cs="Times New Roman"/>
                <w:sz w:val="24"/>
                <w:szCs w:val="24"/>
              </w:rPr>
              <w:t>Оборудовать отдельные спальные для группы №6, группы №7</w:t>
            </w:r>
          </w:p>
        </w:tc>
        <w:tc>
          <w:tcPr>
            <w:tcW w:w="4551" w:type="dxa"/>
          </w:tcPr>
          <w:p w:rsidR="003F7A6E" w:rsidRPr="003F7A6E" w:rsidRDefault="003F7A6E" w:rsidP="003F7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A6E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 в ходе проверки. В группе №6 поставлены </w:t>
            </w:r>
            <w:proofErr w:type="gramStart"/>
            <w:r w:rsidRPr="003F7A6E">
              <w:rPr>
                <w:rFonts w:ascii="Times New Roman" w:hAnsi="Times New Roman" w:cs="Times New Roman"/>
                <w:sz w:val="24"/>
                <w:szCs w:val="24"/>
              </w:rPr>
              <w:t>трех-ярусные</w:t>
            </w:r>
            <w:proofErr w:type="gramEnd"/>
            <w:r w:rsidRPr="003F7A6E">
              <w:rPr>
                <w:rFonts w:ascii="Times New Roman" w:hAnsi="Times New Roman" w:cs="Times New Roman"/>
                <w:sz w:val="24"/>
                <w:szCs w:val="24"/>
              </w:rPr>
              <w:t xml:space="preserve"> кровати, бывшая общая спальня   сейчас является спальней только для  группы №7</w:t>
            </w:r>
          </w:p>
        </w:tc>
        <w:tc>
          <w:tcPr>
            <w:tcW w:w="1806" w:type="dxa"/>
          </w:tcPr>
          <w:p w:rsidR="003F7A6E" w:rsidRPr="003F7A6E" w:rsidRDefault="003F7A6E" w:rsidP="003F7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6E">
              <w:rPr>
                <w:rFonts w:ascii="Times New Roman" w:hAnsi="Times New Roman" w:cs="Times New Roman"/>
                <w:sz w:val="24"/>
                <w:szCs w:val="24"/>
              </w:rPr>
              <w:t>Фото  прилагаются</w:t>
            </w:r>
          </w:p>
          <w:p w:rsidR="003F7A6E" w:rsidRPr="003F7A6E" w:rsidRDefault="003F7A6E" w:rsidP="003F7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6E">
              <w:rPr>
                <w:rFonts w:ascii="Times New Roman" w:hAnsi="Times New Roman" w:cs="Times New Roman"/>
                <w:sz w:val="24"/>
                <w:szCs w:val="24"/>
              </w:rPr>
              <w:t>Приложение №1</w:t>
            </w:r>
          </w:p>
        </w:tc>
      </w:tr>
      <w:tr w:rsidR="003F7A6E" w:rsidRPr="003F7A6E" w:rsidTr="00BF572D">
        <w:tc>
          <w:tcPr>
            <w:tcW w:w="456" w:type="dxa"/>
            <w:tcBorders>
              <w:right w:val="single" w:sz="4" w:space="0" w:color="auto"/>
            </w:tcBorders>
          </w:tcPr>
          <w:p w:rsidR="003F7A6E" w:rsidRPr="003F7A6E" w:rsidRDefault="003F7A6E" w:rsidP="003F7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8" w:type="dxa"/>
            <w:tcBorders>
              <w:left w:val="single" w:sz="4" w:space="0" w:color="auto"/>
            </w:tcBorders>
          </w:tcPr>
          <w:p w:rsidR="003F7A6E" w:rsidRPr="003F7A6E" w:rsidRDefault="003F7A6E" w:rsidP="003F7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A6E">
              <w:rPr>
                <w:rFonts w:ascii="Times New Roman" w:hAnsi="Times New Roman" w:cs="Times New Roman"/>
                <w:sz w:val="24"/>
                <w:szCs w:val="24"/>
              </w:rPr>
              <w:t xml:space="preserve">Установить слив для обработки горшков в 1 и 2 младших группах (№5, №9) </w:t>
            </w:r>
          </w:p>
        </w:tc>
        <w:tc>
          <w:tcPr>
            <w:tcW w:w="4551" w:type="dxa"/>
          </w:tcPr>
          <w:p w:rsidR="003F7A6E" w:rsidRPr="003F7A6E" w:rsidRDefault="003F7A6E" w:rsidP="003F7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A6E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 </w:t>
            </w:r>
          </w:p>
        </w:tc>
        <w:tc>
          <w:tcPr>
            <w:tcW w:w="1806" w:type="dxa"/>
          </w:tcPr>
          <w:p w:rsidR="003F7A6E" w:rsidRPr="003F7A6E" w:rsidRDefault="003F7A6E" w:rsidP="003F7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6E">
              <w:rPr>
                <w:rFonts w:ascii="Times New Roman" w:hAnsi="Times New Roman" w:cs="Times New Roman"/>
                <w:sz w:val="24"/>
                <w:szCs w:val="24"/>
              </w:rPr>
              <w:t>Фото  прилагаются</w:t>
            </w:r>
          </w:p>
          <w:p w:rsidR="003F7A6E" w:rsidRPr="003F7A6E" w:rsidRDefault="003F7A6E" w:rsidP="003F7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6E">
              <w:rPr>
                <w:rFonts w:ascii="Times New Roman" w:hAnsi="Times New Roman" w:cs="Times New Roman"/>
                <w:sz w:val="24"/>
                <w:szCs w:val="24"/>
              </w:rPr>
              <w:t>Приложение №2</w:t>
            </w:r>
          </w:p>
        </w:tc>
      </w:tr>
      <w:tr w:rsidR="003F7A6E" w:rsidRPr="003F7A6E" w:rsidTr="00BF572D">
        <w:tc>
          <w:tcPr>
            <w:tcW w:w="456" w:type="dxa"/>
            <w:tcBorders>
              <w:right w:val="single" w:sz="4" w:space="0" w:color="auto"/>
            </w:tcBorders>
          </w:tcPr>
          <w:p w:rsidR="003F7A6E" w:rsidRPr="003F7A6E" w:rsidRDefault="003F7A6E" w:rsidP="003F7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58" w:type="dxa"/>
            <w:tcBorders>
              <w:left w:val="single" w:sz="4" w:space="0" w:color="auto"/>
            </w:tcBorders>
          </w:tcPr>
          <w:p w:rsidR="003F7A6E" w:rsidRPr="003F7A6E" w:rsidRDefault="003F7A6E" w:rsidP="003F7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A6E">
              <w:rPr>
                <w:rFonts w:ascii="Times New Roman" w:hAnsi="Times New Roman" w:cs="Times New Roman"/>
                <w:sz w:val="24"/>
                <w:szCs w:val="24"/>
              </w:rPr>
              <w:t>Довести уровень искусственной освещенности в групповых (игровых) комнатах групп № 9, 6, 4 до нормируемых показателей с проведением измерений параметров освещенности</w:t>
            </w:r>
          </w:p>
        </w:tc>
        <w:tc>
          <w:tcPr>
            <w:tcW w:w="4551" w:type="dxa"/>
          </w:tcPr>
          <w:p w:rsidR="003F7A6E" w:rsidRPr="003F7A6E" w:rsidRDefault="003F7A6E" w:rsidP="003F7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A6E">
              <w:rPr>
                <w:rFonts w:ascii="Times New Roman" w:hAnsi="Times New Roman" w:cs="Times New Roman"/>
                <w:sz w:val="24"/>
                <w:szCs w:val="24"/>
              </w:rPr>
              <w:t>Выполнено частично. Закуплены новые лампы, заменены в группах №6 , №4.</w:t>
            </w:r>
          </w:p>
          <w:p w:rsidR="003F7A6E" w:rsidRPr="003F7A6E" w:rsidRDefault="003F7A6E" w:rsidP="003F7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A6E">
              <w:rPr>
                <w:rFonts w:ascii="Times New Roman" w:hAnsi="Times New Roman" w:cs="Times New Roman"/>
                <w:sz w:val="24"/>
                <w:szCs w:val="24"/>
              </w:rPr>
              <w:t xml:space="preserve">Уровень искусственной освещенности в </w:t>
            </w:r>
            <w:proofErr w:type="gramStart"/>
            <w:r w:rsidRPr="003F7A6E">
              <w:rPr>
                <w:rFonts w:ascii="Times New Roman" w:hAnsi="Times New Roman" w:cs="Times New Roman"/>
                <w:sz w:val="24"/>
                <w:szCs w:val="24"/>
              </w:rPr>
              <w:t>групповых</w:t>
            </w:r>
            <w:proofErr w:type="gramEnd"/>
            <w:r w:rsidRPr="003F7A6E">
              <w:rPr>
                <w:rFonts w:ascii="Times New Roman" w:hAnsi="Times New Roman" w:cs="Times New Roman"/>
                <w:sz w:val="24"/>
                <w:szCs w:val="24"/>
              </w:rPr>
              <w:t xml:space="preserve"> будет </w:t>
            </w:r>
            <w:proofErr w:type="spellStart"/>
            <w:r w:rsidRPr="003F7A6E">
              <w:rPr>
                <w:rFonts w:ascii="Times New Roman" w:hAnsi="Times New Roman" w:cs="Times New Roman"/>
                <w:sz w:val="24"/>
                <w:szCs w:val="24"/>
              </w:rPr>
              <w:t>замерян</w:t>
            </w:r>
            <w:proofErr w:type="spellEnd"/>
            <w:r w:rsidRPr="003F7A6E">
              <w:rPr>
                <w:rFonts w:ascii="Times New Roman" w:hAnsi="Times New Roman" w:cs="Times New Roman"/>
                <w:sz w:val="24"/>
                <w:szCs w:val="24"/>
              </w:rPr>
              <w:t xml:space="preserve"> в ходе производственного контроля (письмо учредителю на выделение финансирования написано)</w:t>
            </w:r>
          </w:p>
        </w:tc>
        <w:tc>
          <w:tcPr>
            <w:tcW w:w="1806" w:type="dxa"/>
          </w:tcPr>
          <w:p w:rsidR="003F7A6E" w:rsidRPr="003F7A6E" w:rsidRDefault="003F7A6E" w:rsidP="003F7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6E">
              <w:rPr>
                <w:rFonts w:ascii="Times New Roman" w:hAnsi="Times New Roman" w:cs="Times New Roman"/>
                <w:sz w:val="24"/>
                <w:szCs w:val="24"/>
              </w:rPr>
              <w:t>Копия счета №Т-61 от 15.08.2022</w:t>
            </w:r>
          </w:p>
          <w:p w:rsidR="003F7A6E" w:rsidRPr="003F7A6E" w:rsidRDefault="003F7A6E" w:rsidP="003F7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6E">
              <w:rPr>
                <w:rFonts w:ascii="Times New Roman" w:hAnsi="Times New Roman" w:cs="Times New Roman"/>
                <w:sz w:val="24"/>
                <w:szCs w:val="24"/>
              </w:rPr>
              <w:t>Копия письма от 22.07.2022. №92</w:t>
            </w:r>
          </w:p>
        </w:tc>
      </w:tr>
      <w:tr w:rsidR="003F7A6E" w:rsidRPr="003F7A6E" w:rsidTr="00BF572D">
        <w:tc>
          <w:tcPr>
            <w:tcW w:w="456" w:type="dxa"/>
            <w:tcBorders>
              <w:right w:val="single" w:sz="4" w:space="0" w:color="auto"/>
            </w:tcBorders>
          </w:tcPr>
          <w:p w:rsidR="003F7A6E" w:rsidRPr="003F7A6E" w:rsidRDefault="003F7A6E" w:rsidP="003F7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58" w:type="dxa"/>
            <w:tcBorders>
              <w:left w:val="single" w:sz="4" w:space="0" w:color="auto"/>
            </w:tcBorders>
          </w:tcPr>
          <w:p w:rsidR="003F7A6E" w:rsidRPr="003F7A6E" w:rsidRDefault="003F7A6E" w:rsidP="003F7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A6E">
              <w:rPr>
                <w:rFonts w:ascii="Times New Roman" w:hAnsi="Times New Roman" w:cs="Times New Roman"/>
                <w:sz w:val="24"/>
                <w:szCs w:val="24"/>
              </w:rPr>
              <w:t>Восстановить целостность стекол в окнах в группах  №3, №4,№2</w:t>
            </w:r>
          </w:p>
        </w:tc>
        <w:tc>
          <w:tcPr>
            <w:tcW w:w="4551" w:type="dxa"/>
          </w:tcPr>
          <w:p w:rsidR="003F7A6E" w:rsidRPr="003F7A6E" w:rsidRDefault="003F7A6E" w:rsidP="003F7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A6E">
              <w:rPr>
                <w:rFonts w:ascii="Times New Roman" w:hAnsi="Times New Roman" w:cs="Times New Roman"/>
                <w:sz w:val="24"/>
                <w:szCs w:val="24"/>
              </w:rPr>
              <w:t>Выполнено Стекла с трещинами на внутренних рамах заменены все</w:t>
            </w:r>
          </w:p>
        </w:tc>
        <w:tc>
          <w:tcPr>
            <w:tcW w:w="1806" w:type="dxa"/>
          </w:tcPr>
          <w:p w:rsidR="003F7A6E" w:rsidRPr="003F7A6E" w:rsidRDefault="003F7A6E" w:rsidP="003F7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A6E" w:rsidRPr="003F7A6E" w:rsidTr="00BF572D">
        <w:tc>
          <w:tcPr>
            <w:tcW w:w="456" w:type="dxa"/>
            <w:tcBorders>
              <w:right w:val="single" w:sz="4" w:space="0" w:color="auto"/>
            </w:tcBorders>
          </w:tcPr>
          <w:p w:rsidR="003F7A6E" w:rsidRPr="003F7A6E" w:rsidRDefault="003F7A6E" w:rsidP="003F7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58" w:type="dxa"/>
            <w:tcBorders>
              <w:left w:val="single" w:sz="4" w:space="0" w:color="auto"/>
            </w:tcBorders>
          </w:tcPr>
          <w:p w:rsidR="003F7A6E" w:rsidRPr="003F7A6E" w:rsidRDefault="003F7A6E" w:rsidP="003F7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A6E">
              <w:rPr>
                <w:rFonts w:ascii="Times New Roman" w:hAnsi="Times New Roman" w:cs="Times New Roman"/>
                <w:sz w:val="24"/>
                <w:szCs w:val="24"/>
              </w:rPr>
              <w:t>Оборудовать цех для сырой продукции прибором для обеззараживания воздуха</w:t>
            </w:r>
          </w:p>
        </w:tc>
        <w:tc>
          <w:tcPr>
            <w:tcW w:w="4551" w:type="dxa"/>
          </w:tcPr>
          <w:p w:rsidR="003F7A6E" w:rsidRPr="003F7A6E" w:rsidRDefault="003F7A6E" w:rsidP="003F7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A6E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 </w:t>
            </w:r>
          </w:p>
        </w:tc>
        <w:tc>
          <w:tcPr>
            <w:tcW w:w="1806" w:type="dxa"/>
          </w:tcPr>
          <w:p w:rsidR="003F7A6E" w:rsidRPr="003F7A6E" w:rsidRDefault="003F7A6E" w:rsidP="003F7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6E">
              <w:rPr>
                <w:rFonts w:ascii="Times New Roman" w:hAnsi="Times New Roman" w:cs="Times New Roman"/>
                <w:sz w:val="24"/>
                <w:szCs w:val="24"/>
              </w:rPr>
              <w:t>Копия счета №Т-637 от 12.05.2022</w:t>
            </w:r>
          </w:p>
        </w:tc>
      </w:tr>
      <w:tr w:rsidR="003F7A6E" w:rsidRPr="003F7A6E" w:rsidTr="00BF572D">
        <w:tc>
          <w:tcPr>
            <w:tcW w:w="456" w:type="dxa"/>
            <w:tcBorders>
              <w:right w:val="single" w:sz="4" w:space="0" w:color="auto"/>
            </w:tcBorders>
          </w:tcPr>
          <w:p w:rsidR="003F7A6E" w:rsidRPr="003F7A6E" w:rsidRDefault="003F7A6E" w:rsidP="003F7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58" w:type="dxa"/>
            <w:tcBorders>
              <w:left w:val="single" w:sz="4" w:space="0" w:color="auto"/>
            </w:tcBorders>
          </w:tcPr>
          <w:p w:rsidR="003F7A6E" w:rsidRPr="003F7A6E" w:rsidRDefault="003F7A6E" w:rsidP="003F7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A6E">
              <w:rPr>
                <w:rFonts w:ascii="Times New Roman" w:hAnsi="Times New Roman" w:cs="Times New Roman"/>
                <w:sz w:val="24"/>
                <w:szCs w:val="24"/>
              </w:rPr>
              <w:t>При формировании групп определять количество детей исходя из расчета площади групповой (игровой</w:t>
            </w:r>
            <w:proofErr w:type="gramStart"/>
            <w:r w:rsidRPr="003F7A6E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3F7A6E">
              <w:rPr>
                <w:rFonts w:ascii="Times New Roman" w:hAnsi="Times New Roman" w:cs="Times New Roman"/>
                <w:sz w:val="24"/>
                <w:szCs w:val="24"/>
              </w:rPr>
              <w:t xml:space="preserve"> комнаты, спальной.</w:t>
            </w:r>
          </w:p>
          <w:p w:rsidR="003F7A6E" w:rsidRPr="003F7A6E" w:rsidRDefault="003F7A6E" w:rsidP="003F7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</w:tcPr>
          <w:p w:rsidR="003F7A6E" w:rsidRPr="003F7A6E" w:rsidRDefault="003F7A6E" w:rsidP="003F7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A6E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 </w:t>
            </w:r>
          </w:p>
        </w:tc>
        <w:tc>
          <w:tcPr>
            <w:tcW w:w="1806" w:type="dxa"/>
          </w:tcPr>
          <w:p w:rsidR="003F7A6E" w:rsidRPr="003F7A6E" w:rsidRDefault="003F7A6E" w:rsidP="003F7A6E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3F7A6E">
              <w:rPr>
                <w:rFonts w:ascii="Times New Roman" w:hAnsi="Times New Roman" w:cs="Times New Roman"/>
                <w:sz w:val="24"/>
                <w:szCs w:val="24"/>
              </w:rPr>
              <w:t>Письмо от  31.08.2022г.  № 108</w:t>
            </w:r>
          </w:p>
          <w:p w:rsidR="003F7A6E" w:rsidRPr="003F7A6E" w:rsidRDefault="003F7A6E" w:rsidP="003F7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A6E" w:rsidRPr="003F7A6E" w:rsidTr="00BF572D">
        <w:tc>
          <w:tcPr>
            <w:tcW w:w="456" w:type="dxa"/>
            <w:tcBorders>
              <w:right w:val="single" w:sz="4" w:space="0" w:color="auto"/>
            </w:tcBorders>
          </w:tcPr>
          <w:p w:rsidR="003F7A6E" w:rsidRPr="003F7A6E" w:rsidRDefault="003F7A6E" w:rsidP="003F7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758" w:type="dxa"/>
            <w:tcBorders>
              <w:left w:val="single" w:sz="4" w:space="0" w:color="auto"/>
            </w:tcBorders>
          </w:tcPr>
          <w:p w:rsidR="003F7A6E" w:rsidRPr="003F7A6E" w:rsidRDefault="003F7A6E" w:rsidP="003F7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A6E">
              <w:rPr>
                <w:rFonts w:ascii="Times New Roman" w:hAnsi="Times New Roman" w:cs="Times New Roman"/>
                <w:sz w:val="24"/>
                <w:szCs w:val="24"/>
              </w:rPr>
              <w:t xml:space="preserve">Заменить столовую посуду (тарелки глубокие, салатники) со сколами в </w:t>
            </w:r>
            <w:proofErr w:type="spellStart"/>
            <w:r w:rsidRPr="003F7A6E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3F7A6E">
              <w:rPr>
                <w:rFonts w:ascii="Times New Roman" w:hAnsi="Times New Roman" w:cs="Times New Roman"/>
                <w:sz w:val="24"/>
                <w:szCs w:val="24"/>
              </w:rPr>
              <w:t xml:space="preserve"> №6, кухонную  посуду с отбитой эмалью в группе №9, №6, №8, №5,№4, пищеблок</w:t>
            </w:r>
          </w:p>
        </w:tc>
        <w:tc>
          <w:tcPr>
            <w:tcW w:w="4551" w:type="dxa"/>
          </w:tcPr>
          <w:p w:rsidR="003F7A6E" w:rsidRPr="003F7A6E" w:rsidRDefault="003F7A6E" w:rsidP="003F7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A6E">
              <w:rPr>
                <w:rFonts w:ascii="Times New Roman" w:hAnsi="Times New Roman" w:cs="Times New Roman"/>
                <w:sz w:val="24"/>
                <w:szCs w:val="24"/>
              </w:rPr>
              <w:t>Выполнено.</w:t>
            </w:r>
          </w:p>
          <w:p w:rsidR="003F7A6E" w:rsidRPr="003F7A6E" w:rsidRDefault="003F7A6E" w:rsidP="003F7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A6E">
              <w:rPr>
                <w:rFonts w:ascii="Times New Roman" w:hAnsi="Times New Roman" w:cs="Times New Roman"/>
                <w:sz w:val="24"/>
                <w:szCs w:val="24"/>
              </w:rPr>
              <w:t>Посуда закуплена и заменена во всех  перечисленных местах</w:t>
            </w:r>
          </w:p>
        </w:tc>
        <w:tc>
          <w:tcPr>
            <w:tcW w:w="1806" w:type="dxa"/>
          </w:tcPr>
          <w:p w:rsidR="003F7A6E" w:rsidRPr="003F7A6E" w:rsidRDefault="003F7A6E" w:rsidP="003F7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6E">
              <w:rPr>
                <w:rFonts w:ascii="Times New Roman" w:hAnsi="Times New Roman" w:cs="Times New Roman"/>
                <w:sz w:val="24"/>
                <w:szCs w:val="24"/>
              </w:rPr>
              <w:t>Копия товарной накладной от 15.12.2021г.</w:t>
            </w:r>
          </w:p>
          <w:p w:rsidR="003F7A6E" w:rsidRPr="003F7A6E" w:rsidRDefault="003F7A6E" w:rsidP="003F7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6E">
              <w:rPr>
                <w:rFonts w:ascii="Times New Roman" w:hAnsi="Times New Roman" w:cs="Times New Roman"/>
                <w:sz w:val="24"/>
                <w:szCs w:val="24"/>
              </w:rPr>
              <w:t>№УТ-6182</w:t>
            </w:r>
          </w:p>
          <w:p w:rsidR="003F7A6E" w:rsidRPr="003F7A6E" w:rsidRDefault="003F7A6E" w:rsidP="003F7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A6E" w:rsidRPr="003F7A6E" w:rsidTr="00BF572D">
        <w:tc>
          <w:tcPr>
            <w:tcW w:w="456" w:type="dxa"/>
            <w:tcBorders>
              <w:right w:val="single" w:sz="4" w:space="0" w:color="auto"/>
            </w:tcBorders>
          </w:tcPr>
          <w:p w:rsidR="003F7A6E" w:rsidRPr="003F7A6E" w:rsidRDefault="003F7A6E" w:rsidP="003F7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58" w:type="dxa"/>
            <w:tcBorders>
              <w:left w:val="single" w:sz="4" w:space="0" w:color="auto"/>
            </w:tcBorders>
          </w:tcPr>
          <w:p w:rsidR="003F7A6E" w:rsidRPr="003F7A6E" w:rsidRDefault="003F7A6E" w:rsidP="003F7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A6E">
              <w:rPr>
                <w:rFonts w:ascii="Times New Roman" w:hAnsi="Times New Roman" w:cs="Times New Roman"/>
                <w:sz w:val="24"/>
                <w:szCs w:val="24"/>
              </w:rPr>
              <w:t>Обеспечить помощников воспитателя халатами для уборки помещений</w:t>
            </w:r>
          </w:p>
        </w:tc>
        <w:tc>
          <w:tcPr>
            <w:tcW w:w="4551" w:type="dxa"/>
          </w:tcPr>
          <w:p w:rsidR="003F7A6E" w:rsidRPr="003F7A6E" w:rsidRDefault="003F7A6E" w:rsidP="003F7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A6E">
              <w:rPr>
                <w:rFonts w:ascii="Times New Roman" w:hAnsi="Times New Roman" w:cs="Times New Roman"/>
                <w:sz w:val="24"/>
                <w:szCs w:val="24"/>
              </w:rPr>
              <w:t>Выполнено. Халаты младшим воспитателям закуплены по МК №2021.1081199 от 09.11.2021</w:t>
            </w:r>
          </w:p>
        </w:tc>
        <w:tc>
          <w:tcPr>
            <w:tcW w:w="1806" w:type="dxa"/>
          </w:tcPr>
          <w:p w:rsidR="003F7A6E" w:rsidRPr="003F7A6E" w:rsidRDefault="003F7A6E" w:rsidP="003F7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6E">
              <w:rPr>
                <w:rFonts w:ascii="Times New Roman" w:hAnsi="Times New Roman" w:cs="Times New Roman"/>
                <w:sz w:val="24"/>
                <w:szCs w:val="24"/>
              </w:rPr>
              <w:t>Копия товарной накладной №161 от 22.11.2021</w:t>
            </w:r>
          </w:p>
        </w:tc>
      </w:tr>
      <w:tr w:rsidR="003F7A6E" w:rsidRPr="003F7A6E" w:rsidTr="00BF572D">
        <w:tc>
          <w:tcPr>
            <w:tcW w:w="456" w:type="dxa"/>
            <w:tcBorders>
              <w:right w:val="single" w:sz="4" w:space="0" w:color="auto"/>
            </w:tcBorders>
          </w:tcPr>
          <w:p w:rsidR="003F7A6E" w:rsidRPr="003F7A6E" w:rsidRDefault="003F7A6E" w:rsidP="003F7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6E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2758" w:type="dxa"/>
            <w:tcBorders>
              <w:left w:val="single" w:sz="4" w:space="0" w:color="auto"/>
            </w:tcBorders>
          </w:tcPr>
          <w:p w:rsidR="003F7A6E" w:rsidRPr="003F7A6E" w:rsidRDefault="003F7A6E" w:rsidP="003F7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A6E">
              <w:rPr>
                <w:rFonts w:ascii="Times New Roman" w:hAnsi="Times New Roman" w:cs="Times New Roman"/>
                <w:sz w:val="24"/>
                <w:szCs w:val="24"/>
              </w:rPr>
              <w:t>Приобрести на пищеблок для приготовления блюд посуду</w:t>
            </w:r>
            <w:proofErr w:type="gramStart"/>
            <w:r w:rsidRPr="003F7A6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F7A6E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выполненную из нержавеющей стали</w:t>
            </w:r>
          </w:p>
        </w:tc>
        <w:tc>
          <w:tcPr>
            <w:tcW w:w="4551" w:type="dxa"/>
          </w:tcPr>
          <w:p w:rsidR="003F7A6E" w:rsidRPr="003F7A6E" w:rsidRDefault="003F7A6E" w:rsidP="003F7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A6E">
              <w:rPr>
                <w:rFonts w:ascii="Times New Roman" w:hAnsi="Times New Roman" w:cs="Times New Roman"/>
                <w:sz w:val="24"/>
                <w:szCs w:val="24"/>
              </w:rPr>
              <w:t>Выполнено.</w:t>
            </w:r>
          </w:p>
          <w:p w:rsidR="003F7A6E" w:rsidRPr="003F7A6E" w:rsidRDefault="003F7A6E" w:rsidP="003F7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A6E">
              <w:rPr>
                <w:rFonts w:ascii="Times New Roman" w:hAnsi="Times New Roman" w:cs="Times New Roman"/>
                <w:sz w:val="24"/>
                <w:szCs w:val="24"/>
              </w:rPr>
              <w:t>Посуда закуплена и заменена</w:t>
            </w:r>
            <w:proofErr w:type="gramStart"/>
            <w:r w:rsidRPr="003F7A6E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806" w:type="dxa"/>
          </w:tcPr>
          <w:p w:rsidR="003F7A6E" w:rsidRPr="003F7A6E" w:rsidRDefault="003F7A6E" w:rsidP="003F7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6E">
              <w:rPr>
                <w:rFonts w:ascii="Times New Roman" w:hAnsi="Times New Roman" w:cs="Times New Roman"/>
                <w:sz w:val="24"/>
                <w:szCs w:val="24"/>
              </w:rPr>
              <w:t>Копия товарной накладной от 15.12.2021г.</w:t>
            </w:r>
          </w:p>
          <w:p w:rsidR="003F7A6E" w:rsidRPr="003F7A6E" w:rsidRDefault="003F7A6E" w:rsidP="003F7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6E">
              <w:rPr>
                <w:rFonts w:ascii="Times New Roman" w:hAnsi="Times New Roman" w:cs="Times New Roman"/>
                <w:sz w:val="24"/>
                <w:szCs w:val="24"/>
              </w:rPr>
              <w:t>№УТ-6182</w:t>
            </w:r>
          </w:p>
          <w:p w:rsidR="003F7A6E" w:rsidRPr="003F7A6E" w:rsidRDefault="003F7A6E" w:rsidP="003F7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A6E" w:rsidRPr="003F7A6E" w:rsidTr="00BF572D">
        <w:tc>
          <w:tcPr>
            <w:tcW w:w="456" w:type="dxa"/>
            <w:tcBorders>
              <w:right w:val="single" w:sz="4" w:space="0" w:color="auto"/>
            </w:tcBorders>
          </w:tcPr>
          <w:p w:rsidR="003F7A6E" w:rsidRPr="003F7A6E" w:rsidRDefault="003F7A6E" w:rsidP="003F7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58" w:type="dxa"/>
            <w:tcBorders>
              <w:left w:val="single" w:sz="4" w:space="0" w:color="auto"/>
            </w:tcBorders>
          </w:tcPr>
          <w:p w:rsidR="003F7A6E" w:rsidRPr="003F7A6E" w:rsidRDefault="003F7A6E" w:rsidP="003F7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A6E">
              <w:rPr>
                <w:rFonts w:ascii="Times New Roman" w:hAnsi="Times New Roman" w:cs="Times New Roman"/>
                <w:sz w:val="24"/>
                <w:szCs w:val="24"/>
              </w:rPr>
              <w:t>Соблюдать условия хранения овощей, яйца куриного пищевого</w:t>
            </w:r>
          </w:p>
        </w:tc>
        <w:tc>
          <w:tcPr>
            <w:tcW w:w="4551" w:type="dxa"/>
          </w:tcPr>
          <w:p w:rsidR="003F7A6E" w:rsidRPr="003F7A6E" w:rsidRDefault="003F7A6E" w:rsidP="003F7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A6E">
              <w:rPr>
                <w:rFonts w:ascii="Times New Roman" w:hAnsi="Times New Roman" w:cs="Times New Roman"/>
                <w:sz w:val="24"/>
                <w:szCs w:val="24"/>
              </w:rPr>
              <w:t>Выполнено. Приобретен и установлен в кладовой продуктов мобильный кондиционер.</w:t>
            </w:r>
          </w:p>
        </w:tc>
        <w:tc>
          <w:tcPr>
            <w:tcW w:w="1806" w:type="dxa"/>
          </w:tcPr>
          <w:p w:rsidR="003F7A6E" w:rsidRPr="003F7A6E" w:rsidRDefault="003F7A6E" w:rsidP="003F7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6E">
              <w:rPr>
                <w:rFonts w:ascii="Times New Roman" w:hAnsi="Times New Roman" w:cs="Times New Roman"/>
                <w:sz w:val="24"/>
                <w:szCs w:val="24"/>
              </w:rPr>
              <w:t>Копия сче</w:t>
            </w:r>
            <w:proofErr w:type="gramStart"/>
            <w:r w:rsidRPr="003F7A6E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3F7A6E">
              <w:rPr>
                <w:rFonts w:ascii="Times New Roman" w:hAnsi="Times New Roman" w:cs="Times New Roman"/>
                <w:sz w:val="24"/>
                <w:szCs w:val="24"/>
              </w:rPr>
              <w:t xml:space="preserve"> фактуры №46057 от 28.05.2022</w:t>
            </w:r>
          </w:p>
        </w:tc>
      </w:tr>
      <w:tr w:rsidR="003F7A6E" w:rsidRPr="003F7A6E" w:rsidTr="00BF572D">
        <w:tc>
          <w:tcPr>
            <w:tcW w:w="456" w:type="dxa"/>
            <w:tcBorders>
              <w:right w:val="single" w:sz="4" w:space="0" w:color="auto"/>
            </w:tcBorders>
          </w:tcPr>
          <w:p w:rsidR="003F7A6E" w:rsidRPr="003F7A6E" w:rsidRDefault="003F7A6E" w:rsidP="003F7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6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58" w:type="dxa"/>
            <w:tcBorders>
              <w:left w:val="single" w:sz="4" w:space="0" w:color="auto"/>
            </w:tcBorders>
          </w:tcPr>
          <w:p w:rsidR="003F7A6E" w:rsidRPr="003F7A6E" w:rsidRDefault="003F7A6E" w:rsidP="003F7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A6E">
              <w:rPr>
                <w:rFonts w:ascii="Times New Roman" w:hAnsi="Times New Roman" w:cs="Times New Roman"/>
                <w:sz w:val="24"/>
                <w:szCs w:val="24"/>
              </w:rPr>
              <w:t>Обеспечить соблюдение рецептуры и приготовления первых блюд, отраженной в технологических картах с проведением лабораторных испытаний блюда на содержание калорийности</w:t>
            </w:r>
          </w:p>
        </w:tc>
        <w:tc>
          <w:tcPr>
            <w:tcW w:w="4551" w:type="dxa"/>
          </w:tcPr>
          <w:p w:rsidR="003F7A6E" w:rsidRPr="003F7A6E" w:rsidRDefault="003F7A6E" w:rsidP="003F7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A6E">
              <w:rPr>
                <w:rFonts w:ascii="Times New Roman" w:hAnsi="Times New Roman" w:cs="Times New Roman"/>
                <w:sz w:val="24"/>
                <w:szCs w:val="24"/>
              </w:rPr>
              <w:t>Выполнено частично. Лабораторные испытания будут проведены в рамках производственного контроля.</w:t>
            </w:r>
          </w:p>
        </w:tc>
        <w:tc>
          <w:tcPr>
            <w:tcW w:w="1806" w:type="dxa"/>
          </w:tcPr>
          <w:p w:rsidR="003F7A6E" w:rsidRPr="003F7A6E" w:rsidRDefault="003F7A6E" w:rsidP="003F7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6E">
              <w:rPr>
                <w:rFonts w:ascii="Times New Roman" w:hAnsi="Times New Roman" w:cs="Times New Roman"/>
                <w:sz w:val="24"/>
                <w:szCs w:val="24"/>
              </w:rPr>
              <w:t>Копия письма от 22.07.2022. №92</w:t>
            </w:r>
          </w:p>
        </w:tc>
      </w:tr>
      <w:tr w:rsidR="003F7A6E" w:rsidRPr="003F7A6E" w:rsidTr="00BF572D">
        <w:tc>
          <w:tcPr>
            <w:tcW w:w="456" w:type="dxa"/>
            <w:tcBorders>
              <w:right w:val="single" w:sz="4" w:space="0" w:color="auto"/>
            </w:tcBorders>
          </w:tcPr>
          <w:p w:rsidR="003F7A6E" w:rsidRPr="003F7A6E" w:rsidRDefault="003F7A6E" w:rsidP="003F7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6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58" w:type="dxa"/>
            <w:tcBorders>
              <w:left w:val="single" w:sz="4" w:space="0" w:color="auto"/>
            </w:tcBorders>
          </w:tcPr>
          <w:p w:rsidR="003F7A6E" w:rsidRPr="003F7A6E" w:rsidRDefault="003F7A6E" w:rsidP="003F7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A6E">
              <w:rPr>
                <w:rFonts w:ascii="Times New Roman" w:hAnsi="Times New Roman" w:cs="Times New Roman"/>
                <w:sz w:val="24"/>
                <w:szCs w:val="24"/>
              </w:rPr>
              <w:t>Соблюдать на пищеблоке требования  к мытью разделочного инвентаря, иметь протокол лабораторных испытаний смывов на БГКП</w:t>
            </w:r>
          </w:p>
        </w:tc>
        <w:tc>
          <w:tcPr>
            <w:tcW w:w="4551" w:type="dxa"/>
          </w:tcPr>
          <w:p w:rsidR="003F7A6E" w:rsidRPr="003F7A6E" w:rsidRDefault="003F7A6E" w:rsidP="003F7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A6E">
              <w:rPr>
                <w:rFonts w:ascii="Times New Roman" w:hAnsi="Times New Roman" w:cs="Times New Roman"/>
                <w:sz w:val="24"/>
                <w:szCs w:val="24"/>
              </w:rPr>
              <w:t>Выполнено частично. Лабораторные испытания будут проведены в рамках производственного контроля.</w:t>
            </w:r>
          </w:p>
        </w:tc>
        <w:tc>
          <w:tcPr>
            <w:tcW w:w="1806" w:type="dxa"/>
          </w:tcPr>
          <w:p w:rsidR="003F7A6E" w:rsidRPr="003F7A6E" w:rsidRDefault="003F7A6E" w:rsidP="003F7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6E">
              <w:rPr>
                <w:rFonts w:ascii="Times New Roman" w:hAnsi="Times New Roman" w:cs="Times New Roman"/>
                <w:sz w:val="24"/>
                <w:szCs w:val="24"/>
              </w:rPr>
              <w:t>Копия письма от 22.07.2022. №92</w:t>
            </w:r>
          </w:p>
        </w:tc>
      </w:tr>
      <w:tr w:rsidR="003F7A6E" w:rsidRPr="003F7A6E" w:rsidTr="00BF572D">
        <w:tc>
          <w:tcPr>
            <w:tcW w:w="456" w:type="dxa"/>
            <w:tcBorders>
              <w:right w:val="single" w:sz="4" w:space="0" w:color="auto"/>
            </w:tcBorders>
          </w:tcPr>
          <w:p w:rsidR="003F7A6E" w:rsidRPr="003F7A6E" w:rsidRDefault="003F7A6E" w:rsidP="003F7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6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58" w:type="dxa"/>
            <w:tcBorders>
              <w:left w:val="single" w:sz="4" w:space="0" w:color="auto"/>
            </w:tcBorders>
          </w:tcPr>
          <w:p w:rsidR="003F7A6E" w:rsidRPr="003F7A6E" w:rsidRDefault="003F7A6E" w:rsidP="003F7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A6E">
              <w:rPr>
                <w:rFonts w:ascii="Times New Roman" w:hAnsi="Times New Roman" w:cs="Times New Roman"/>
                <w:sz w:val="24"/>
                <w:szCs w:val="24"/>
              </w:rPr>
              <w:t>Организовать питание детей, увеличив суммарные объемы блюд на завтрак</w:t>
            </w:r>
          </w:p>
        </w:tc>
        <w:tc>
          <w:tcPr>
            <w:tcW w:w="4551" w:type="dxa"/>
          </w:tcPr>
          <w:p w:rsidR="003F7A6E" w:rsidRPr="003F7A6E" w:rsidRDefault="003F7A6E" w:rsidP="003F7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A6E">
              <w:rPr>
                <w:rFonts w:ascii="Times New Roman" w:hAnsi="Times New Roman" w:cs="Times New Roman"/>
                <w:sz w:val="24"/>
                <w:szCs w:val="24"/>
              </w:rPr>
              <w:t>Выполнено. Меню пересчитано,  опечатки исправлены</w:t>
            </w:r>
          </w:p>
        </w:tc>
        <w:tc>
          <w:tcPr>
            <w:tcW w:w="1806" w:type="dxa"/>
          </w:tcPr>
          <w:p w:rsidR="003F7A6E" w:rsidRPr="003F7A6E" w:rsidRDefault="003F7A6E" w:rsidP="003F7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7A6E" w:rsidRPr="003F7A6E" w:rsidRDefault="003F7A6E" w:rsidP="003F7A6E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7A6E" w:rsidRPr="003F7A6E" w:rsidRDefault="003F7A6E" w:rsidP="003F7A6E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7A6E" w:rsidRPr="003F7A6E" w:rsidRDefault="003F7A6E" w:rsidP="003F7A6E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Заведующая                         </w:t>
      </w:r>
      <w:proofErr w:type="spellStart"/>
      <w:r w:rsidRPr="003F7A6E">
        <w:rPr>
          <w:rFonts w:ascii="Times New Roman" w:eastAsia="Times New Roman" w:hAnsi="Times New Roman" w:cs="Times New Roman"/>
          <w:sz w:val="28"/>
          <w:szCs w:val="28"/>
          <w:lang w:eastAsia="ru-RU"/>
        </w:rPr>
        <w:t>С.В.Шубина</w:t>
      </w:r>
      <w:proofErr w:type="spellEnd"/>
    </w:p>
    <w:p w:rsidR="0041646F" w:rsidRDefault="0041646F">
      <w:bookmarkStart w:id="0" w:name="_GoBack"/>
      <w:bookmarkEnd w:id="0"/>
    </w:p>
    <w:sectPr w:rsidR="004164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478"/>
    <w:rsid w:val="00362478"/>
    <w:rsid w:val="003F7A6E"/>
    <w:rsid w:val="0041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F7A6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F7A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F7A6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F7A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tsad.16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2912</Characters>
  <Application>Microsoft Office Word</Application>
  <DocSecurity>0</DocSecurity>
  <Lines>24</Lines>
  <Paragraphs>6</Paragraphs>
  <ScaleCrop>false</ScaleCrop>
  <Company/>
  <LinksUpToDate>false</LinksUpToDate>
  <CharactersWithSpaces>3416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ДС16</dc:creator>
  <cp:keywords/>
  <dc:description/>
  <cp:lastModifiedBy>ДС16</cp:lastModifiedBy>
  <cp:revision>2</cp:revision>
  <dcterms:created xsi:type="dcterms:W3CDTF">2024-01-17T08:35:00Z</dcterms:created>
  <dcterms:modified xsi:type="dcterms:W3CDTF">2024-01-17T08:35:00Z</dcterms:modified>
</cp:coreProperties>
</file>